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42" w:rsidRPr="009F16AA" w:rsidRDefault="00CB31C2" w:rsidP="008179C0">
      <w:pPr>
        <w:jc w:val="both"/>
        <w:rPr>
          <w:color w:val="FF0000"/>
        </w:rPr>
      </w:pPr>
      <w:r>
        <w:t>10</w:t>
      </w:r>
      <w:r w:rsidR="00AB0C42">
        <w:t xml:space="preserve">.03.2018 - </w:t>
      </w:r>
      <w:r w:rsidR="00AB0C42" w:rsidRPr="009F16AA">
        <w:rPr>
          <w:color w:val="FF0000"/>
        </w:rPr>
        <w:t>Visita alla tomba di Angelo Cortesi</w:t>
      </w:r>
    </w:p>
    <w:p w:rsidR="00FF59A6" w:rsidRDefault="008270FF" w:rsidP="008179C0">
      <w:pPr>
        <w:jc w:val="both"/>
      </w:pPr>
      <w:r>
        <w:t>Il</w:t>
      </w:r>
      <w:r w:rsidR="00A6601C">
        <w:t xml:space="preserve"> giorno</w:t>
      </w:r>
      <w:r>
        <w:t xml:space="preserve"> 10 febbraio scorso una delegazione dell'Ente </w:t>
      </w:r>
      <w:proofErr w:type="spellStart"/>
      <w:r>
        <w:t>Veralli</w:t>
      </w:r>
      <w:proofErr w:type="spellEnd"/>
      <w:r>
        <w:t xml:space="preserve"> Cortesi composta dal Presidente Gentili, dalla Vicepresidente </w:t>
      </w:r>
      <w:proofErr w:type="spellStart"/>
      <w:r>
        <w:t>Testadura</w:t>
      </w:r>
      <w:proofErr w:type="spellEnd"/>
      <w:r>
        <w:t xml:space="preserve"> e dall</w:t>
      </w:r>
      <w:r w:rsidR="00ED0318">
        <w:t>a Segretaria</w:t>
      </w:r>
      <w:r w:rsidR="0020287D">
        <w:t xml:space="preserve"> dell'Ente</w:t>
      </w:r>
      <w:r w:rsidR="00ED0318">
        <w:t xml:space="preserve"> Susta, </w:t>
      </w:r>
      <w:r>
        <w:t xml:space="preserve">si è recata presso il </w:t>
      </w:r>
      <w:r w:rsidRPr="00AB0C42">
        <w:rPr>
          <w:b/>
        </w:rPr>
        <w:t xml:space="preserve">Cimitero Monumentale del  </w:t>
      </w:r>
      <w:proofErr w:type="spellStart"/>
      <w:r w:rsidRPr="00AB0C42">
        <w:rPr>
          <w:b/>
        </w:rPr>
        <w:t>Verano</w:t>
      </w:r>
      <w:proofErr w:type="spellEnd"/>
      <w:r w:rsidR="00427163">
        <w:t>, nel quartiere Tiburtino di</w:t>
      </w:r>
      <w:r>
        <w:t xml:space="preserve"> Roma</w:t>
      </w:r>
      <w:r w:rsidR="00427163">
        <w:t xml:space="preserve">, </w:t>
      </w:r>
      <w:r>
        <w:t xml:space="preserve"> per una </w:t>
      </w:r>
      <w:r w:rsidRPr="00AB0C42">
        <w:rPr>
          <w:b/>
        </w:rPr>
        <w:t xml:space="preserve">visita alla tomba di Angelo Cortesi  </w:t>
      </w:r>
      <w:r>
        <w:t>nella ricorrenza dell'anniversario della sua morte avvenuta in Roma nell'anno 1917.</w:t>
      </w:r>
    </w:p>
    <w:p w:rsidR="00ED154D" w:rsidRDefault="00ED154D" w:rsidP="008179C0">
      <w:pPr>
        <w:jc w:val="both"/>
      </w:pPr>
      <w:r>
        <w:t xml:space="preserve">La </w:t>
      </w:r>
      <w:r w:rsidR="009F4D5D" w:rsidRPr="00AB0C42">
        <w:rPr>
          <w:b/>
        </w:rPr>
        <w:t xml:space="preserve">Cappella </w:t>
      </w:r>
      <w:r w:rsidR="00935ED8" w:rsidRPr="00AB0C42">
        <w:rPr>
          <w:b/>
        </w:rPr>
        <w:t>Cortesi</w:t>
      </w:r>
      <w:r>
        <w:t xml:space="preserve"> </w:t>
      </w:r>
      <w:r w:rsidR="00B457ED">
        <w:t>è ubicata nel riquadro 28 del</w:t>
      </w:r>
      <w:r w:rsidR="009F16AA">
        <w:t xml:space="preserve">la zona </w:t>
      </w:r>
      <w:proofErr w:type="spellStart"/>
      <w:r w:rsidR="009F16AA">
        <w:t>Pi</w:t>
      </w:r>
      <w:r w:rsidR="007451CA">
        <w:t>ncetto</w:t>
      </w:r>
      <w:proofErr w:type="spellEnd"/>
      <w:r w:rsidR="007451CA">
        <w:t xml:space="preserve"> N</w:t>
      </w:r>
      <w:r w:rsidR="00B457ED">
        <w:t>uovo</w:t>
      </w:r>
      <w:r w:rsidR="00D357AF">
        <w:t xml:space="preserve"> </w:t>
      </w:r>
      <w:r w:rsidR="00427163">
        <w:t>del Cimitero</w:t>
      </w:r>
      <w:r w:rsidR="00B457ED">
        <w:t xml:space="preserve">, sulla sinistra del Quadriportico, </w:t>
      </w:r>
      <w:r>
        <w:t xml:space="preserve"> </w:t>
      </w:r>
      <w:r w:rsidR="00B457ED">
        <w:t xml:space="preserve">ha una </w:t>
      </w:r>
      <w:r>
        <w:t>pianta rettangolare</w:t>
      </w:r>
      <w:r w:rsidR="00B457ED">
        <w:t xml:space="preserve"> (</w:t>
      </w:r>
      <w:r w:rsidR="00ED0318">
        <w:t xml:space="preserve">di </w:t>
      </w:r>
      <w:r w:rsidR="00962B2F">
        <w:t>ml  5,60 x 5)</w:t>
      </w:r>
      <w:r>
        <w:t xml:space="preserve">, </w:t>
      </w:r>
      <w:r w:rsidR="001C4C10">
        <w:t xml:space="preserve"> con </w:t>
      </w:r>
      <w:r w:rsidR="00962B2F">
        <w:t>un'</w:t>
      </w:r>
      <w:r w:rsidR="001C4C10">
        <w:t>abside se</w:t>
      </w:r>
      <w:r w:rsidR="00962B2F">
        <w:t>micircolare opposta al portale d</w:t>
      </w:r>
      <w:r w:rsidR="001C4C10">
        <w:t>'ingresso delimitato da due col</w:t>
      </w:r>
      <w:r w:rsidR="006A0FEF">
        <w:t>onne con capitelli e architrave ed</w:t>
      </w:r>
      <w:r w:rsidR="00962B2F">
        <w:t xml:space="preserve"> è</w:t>
      </w:r>
      <w:r w:rsidRPr="00ED154D">
        <w:t xml:space="preserve"> </w:t>
      </w:r>
      <w:r>
        <w:t xml:space="preserve"> </w:t>
      </w:r>
      <w:r w:rsidR="00962B2F">
        <w:t>rivestita all'esterno con lastre di travertino a vista</w:t>
      </w:r>
      <w:r w:rsidR="006A0FEF">
        <w:t xml:space="preserve">. </w:t>
      </w:r>
      <w:r w:rsidR="006A0FEF" w:rsidRPr="007451CA">
        <w:rPr>
          <w:b/>
        </w:rPr>
        <w:t xml:space="preserve">Le immagini </w:t>
      </w:r>
      <w:r w:rsidR="00A77384" w:rsidRPr="007451CA">
        <w:rPr>
          <w:b/>
        </w:rPr>
        <w:t>del</w:t>
      </w:r>
      <w:r w:rsidR="006A0FEF" w:rsidRPr="007451CA">
        <w:rPr>
          <w:b/>
        </w:rPr>
        <w:t xml:space="preserve"> pregevole</w:t>
      </w:r>
      <w:r w:rsidR="006A0FEF" w:rsidRPr="00AB0C42">
        <w:rPr>
          <w:b/>
        </w:rPr>
        <w:t xml:space="preserve"> monumento funerario</w:t>
      </w:r>
      <w:r w:rsidR="00A77384">
        <w:t xml:space="preserve"> possono essere</w:t>
      </w:r>
      <w:r w:rsidR="00994C8E">
        <w:t xml:space="preserve"> </w:t>
      </w:r>
      <w:r w:rsidR="006A0FEF">
        <w:t>osservate</w:t>
      </w:r>
      <w:r w:rsidR="00ED0318">
        <w:t xml:space="preserve"> in scorrimento</w:t>
      </w:r>
      <w:r w:rsidR="006A0FEF">
        <w:t xml:space="preserve"> anche </w:t>
      </w:r>
      <w:r w:rsidR="00A77384" w:rsidRPr="007451CA">
        <w:t>sulla</w:t>
      </w:r>
      <w:r w:rsidR="006A0FEF" w:rsidRPr="007451CA">
        <w:t xml:space="preserve"> </w:t>
      </w:r>
      <w:r w:rsidR="006A0FEF" w:rsidRPr="007451CA">
        <w:rPr>
          <w:i/>
        </w:rPr>
        <w:t xml:space="preserve">home </w:t>
      </w:r>
      <w:proofErr w:type="spellStart"/>
      <w:r w:rsidR="006A0FEF" w:rsidRPr="007451CA">
        <w:rPr>
          <w:i/>
        </w:rPr>
        <w:t>page</w:t>
      </w:r>
      <w:proofErr w:type="spellEnd"/>
      <w:r w:rsidR="006A0FEF" w:rsidRPr="007451CA">
        <w:t xml:space="preserve"> del </w:t>
      </w:r>
      <w:r w:rsidR="006A0FEF" w:rsidRPr="007451CA">
        <w:rPr>
          <w:b/>
        </w:rPr>
        <w:t>sito i</w:t>
      </w:r>
      <w:r w:rsidR="00994C8E" w:rsidRPr="007451CA">
        <w:rPr>
          <w:b/>
        </w:rPr>
        <w:t>stituzionale</w:t>
      </w:r>
      <w:r w:rsidR="00A77384" w:rsidRPr="007451CA">
        <w:t xml:space="preserve"> dell'Ente</w:t>
      </w:r>
      <w:r w:rsidR="006A0FEF">
        <w:t>.</w:t>
      </w:r>
    </w:p>
    <w:p w:rsidR="009F4D5D" w:rsidRDefault="00ED154D" w:rsidP="008179C0">
      <w:pPr>
        <w:jc w:val="both"/>
      </w:pPr>
      <w:r>
        <w:t xml:space="preserve">Nella </w:t>
      </w:r>
      <w:r w:rsidRPr="00AB0C42">
        <w:rPr>
          <w:b/>
        </w:rPr>
        <w:t>cripta</w:t>
      </w:r>
      <w:r w:rsidR="007451CA">
        <w:rPr>
          <w:b/>
        </w:rPr>
        <w:t>,</w:t>
      </w:r>
      <w:r>
        <w:t xml:space="preserve"> posta al di sotto del pavimento  della Cappella gentilizia</w:t>
      </w:r>
      <w:r w:rsidR="007451CA">
        <w:t>,</w:t>
      </w:r>
      <w:r w:rsidR="009F4D5D">
        <w:t xml:space="preserve"> son</w:t>
      </w:r>
      <w:r w:rsidR="005E2521">
        <w:t>o</w:t>
      </w:r>
      <w:r w:rsidR="00064C92">
        <w:t xml:space="preserve"> </w:t>
      </w:r>
      <w:r w:rsidR="00691514">
        <w:t xml:space="preserve">tumulate </w:t>
      </w:r>
      <w:r w:rsidR="00064C92" w:rsidRPr="008179C0">
        <w:rPr>
          <w:b/>
        </w:rPr>
        <w:t>le salme</w:t>
      </w:r>
      <w:r w:rsidR="009F4D5D" w:rsidRPr="008179C0">
        <w:rPr>
          <w:b/>
        </w:rPr>
        <w:t xml:space="preserve">  di Angelo Cortesi  e Letizia </w:t>
      </w:r>
      <w:proofErr w:type="spellStart"/>
      <w:r w:rsidR="009F4D5D" w:rsidRPr="008179C0">
        <w:rPr>
          <w:b/>
        </w:rPr>
        <w:t>Veralli</w:t>
      </w:r>
      <w:proofErr w:type="spellEnd"/>
      <w:r w:rsidR="009F4D5D" w:rsidRPr="008179C0">
        <w:rPr>
          <w:b/>
        </w:rPr>
        <w:t>,</w:t>
      </w:r>
      <w:r w:rsidR="009F4D5D">
        <w:t xml:space="preserve"> riuniti</w:t>
      </w:r>
      <w:r w:rsidR="0020287D" w:rsidRPr="0020287D">
        <w:t xml:space="preserve"> </w:t>
      </w:r>
      <w:r w:rsidR="007451CA">
        <w:t xml:space="preserve">per sempre </w:t>
      </w:r>
      <w:r w:rsidR="0020287D">
        <w:t>nella pace del  sepolcro</w:t>
      </w:r>
      <w:r w:rsidR="006A0FEF" w:rsidRPr="006A0FEF">
        <w:t xml:space="preserve"> </w:t>
      </w:r>
      <w:r w:rsidR="0020287D">
        <w:t>nel dicembre 1921</w:t>
      </w:r>
      <w:r w:rsidR="00962B2F">
        <w:t>,</w:t>
      </w:r>
      <w:r w:rsidR="005E2521">
        <w:t xml:space="preserve"> </w:t>
      </w:r>
      <w:r w:rsidR="00064C92">
        <w:t>dopo il completamento della Cappella</w:t>
      </w:r>
      <w:r w:rsidR="005E2521">
        <w:t xml:space="preserve"> medesima</w:t>
      </w:r>
      <w:r w:rsidR="00064C92">
        <w:t xml:space="preserve"> </w:t>
      </w:r>
      <w:r w:rsidR="009F16AA">
        <w:t>a cura dell'</w:t>
      </w:r>
      <w:proofErr w:type="spellStart"/>
      <w:r w:rsidR="009F16AA">
        <w:t>I</w:t>
      </w:r>
      <w:r w:rsidR="001E46E3">
        <w:t>.</w:t>
      </w:r>
      <w:r w:rsidR="009F16AA">
        <w:t>P</w:t>
      </w:r>
      <w:r w:rsidR="001E46E3">
        <w:t>.</w:t>
      </w:r>
      <w:r w:rsidR="009F16AA">
        <w:t>A</w:t>
      </w:r>
      <w:r w:rsidR="001E46E3">
        <w:t>.</w:t>
      </w:r>
      <w:r w:rsidR="009F16AA">
        <w:t>B</w:t>
      </w:r>
      <w:r w:rsidR="001E46E3">
        <w:t>.</w:t>
      </w:r>
      <w:proofErr w:type="spellEnd"/>
      <w:r w:rsidR="001E46E3">
        <w:t xml:space="preserve"> denominata</w:t>
      </w:r>
      <w:r w:rsidR="009F16AA">
        <w:t xml:space="preserve"> "Istituto per inabili al lavoro Letizia </w:t>
      </w:r>
      <w:proofErr w:type="spellStart"/>
      <w:r w:rsidR="009F16AA">
        <w:t>Veralli</w:t>
      </w:r>
      <w:proofErr w:type="spellEnd"/>
      <w:r w:rsidR="009F16AA">
        <w:t>, Giulio ed Angelo Cortesi, in Todi"</w:t>
      </w:r>
      <w:r w:rsidR="008B35EC">
        <w:t>,</w:t>
      </w:r>
      <w:r w:rsidR="009F16AA">
        <w:t xml:space="preserve"> costituita</w:t>
      </w:r>
      <w:r w:rsidR="00CB31C2">
        <w:t xml:space="preserve"> </w:t>
      </w:r>
      <w:r w:rsidR="00487544">
        <w:t>su</w:t>
      </w:r>
      <w:r w:rsidR="001E46E3">
        <w:t xml:space="preserve"> deliberazione del Consiglio e </w:t>
      </w:r>
      <w:r w:rsidR="00487544">
        <w:t xml:space="preserve"> </w:t>
      </w:r>
      <w:r w:rsidR="001E46E3">
        <w:t xml:space="preserve">domanda del Sindaco </w:t>
      </w:r>
      <w:r w:rsidR="009F16AA">
        <w:t xml:space="preserve"> </w:t>
      </w:r>
      <w:r w:rsidR="001E46E3">
        <w:t>del C</w:t>
      </w:r>
      <w:r w:rsidR="00487544">
        <w:t>omune di Todi</w:t>
      </w:r>
      <w:r w:rsidR="00CB31C2">
        <w:t>,</w:t>
      </w:r>
      <w:r w:rsidR="00487544">
        <w:t xml:space="preserve"> </w:t>
      </w:r>
      <w:r w:rsidR="001E46E3">
        <w:t>in qualità di</w:t>
      </w:r>
      <w:r w:rsidR="00064C92">
        <w:t xml:space="preserve"> erede </w:t>
      </w:r>
      <w:r w:rsidR="00935ED8">
        <w:t>universale di tutti i</w:t>
      </w:r>
      <w:r w:rsidR="00064C92">
        <w:t xml:space="preserve">  beni ed averi di Angelo</w:t>
      </w:r>
      <w:r w:rsidR="00E869EC">
        <w:t xml:space="preserve"> Cortesi</w:t>
      </w:r>
      <w:r w:rsidR="00CB31C2">
        <w:t xml:space="preserve"> ed in conformità alle volontà testamentarie.</w:t>
      </w:r>
    </w:p>
    <w:p w:rsidR="005E2521" w:rsidRDefault="005E2521" w:rsidP="008179C0">
      <w:pPr>
        <w:jc w:val="both"/>
      </w:pPr>
      <w:r>
        <w:t>Vi riposano</w:t>
      </w:r>
      <w:r w:rsidR="00E869EC" w:rsidRPr="00E869EC">
        <w:t xml:space="preserve"> </w:t>
      </w:r>
      <w:r w:rsidR="00E869EC">
        <w:t xml:space="preserve"> anche  </w:t>
      </w:r>
      <w:r w:rsidR="00E869EC" w:rsidRPr="008179C0">
        <w:rPr>
          <w:b/>
        </w:rPr>
        <w:t>i defunti della sua famiglia</w:t>
      </w:r>
      <w:r w:rsidR="00ED0318">
        <w:t xml:space="preserve"> ed</w:t>
      </w:r>
      <w:r>
        <w:t xml:space="preserve">, in particolare, il padre </w:t>
      </w:r>
      <w:r w:rsidRPr="008179C0">
        <w:rPr>
          <w:b/>
        </w:rPr>
        <w:t>Antonio</w:t>
      </w:r>
      <w:r>
        <w:t>, la mad</w:t>
      </w:r>
      <w:r w:rsidR="00935ED8">
        <w:t xml:space="preserve">re </w:t>
      </w:r>
      <w:r w:rsidR="00935ED8" w:rsidRPr="008179C0">
        <w:rPr>
          <w:b/>
        </w:rPr>
        <w:t xml:space="preserve">Rosa </w:t>
      </w:r>
      <w:proofErr w:type="spellStart"/>
      <w:r w:rsidR="00935ED8" w:rsidRPr="008179C0">
        <w:rPr>
          <w:b/>
        </w:rPr>
        <w:t>Guglie</w:t>
      </w:r>
      <w:r w:rsidR="00962B2F" w:rsidRPr="008179C0">
        <w:rPr>
          <w:b/>
        </w:rPr>
        <w:t>l</w:t>
      </w:r>
      <w:r w:rsidR="00935ED8" w:rsidRPr="008179C0">
        <w:rPr>
          <w:b/>
        </w:rPr>
        <w:t>mi</w:t>
      </w:r>
      <w:proofErr w:type="spellEnd"/>
      <w:r w:rsidR="00064C92">
        <w:t xml:space="preserve">, il fratello </w:t>
      </w:r>
      <w:r w:rsidR="00064C92" w:rsidRPr="008179C0">
        <w:rPr>
          <w:b/>
        </w:rPr>
        <w:t>Giulio,</w:t>
      </w:r>
      <w:r w:rsidR="00064C92">
        <w:t xml:space="preserve"> il nonno </w:t>
      </w:r>
      <w:r w:rsidR="00064C92" w:rsidRPr="008179C0">
        <w:rPr>
          <w:b/>
        </w:rPr>
        <w:t>Filippo</w:t>
      </w:r>
      <w:r w:rsidR="00064C92">
        <w:t xml:space="preserve"> e la nonna </w:t>
      </w:r>
      <w:r w:rsidR="00064C92" w:rsidRPr="008179C0">
        <w:rPr>
          <w:b/>
        </w:rPr>
        <w:t>Cecilia d'</w:t>
      </w:r>
      <w:proofErr w:type="spellStart"/>
      <w:r w:rsidR="00064C92" w:rsidRPr="008179C0">
        <w:rPr>
          <w:b/>
        </w:rPr>
        <w:t>Ardia</w:t>
      </w:r>
      <w:proofErr w:type="spellEnd"/>
      <w:r w:rsidR="00962B2F">
        <w:t>,</w:t>
      </w:r>
      <w:r w:rsidR="00064C92">
        <w:t xml:space="preserve"> con i</w:t>
      </w:r>
      <w:r w:rsidR="00E869EC">
        <w:t xml:space="preserve"> </w:t>
      </w:r>
      <w:r w:rsidR="00962B2F">
        <w:t>loro</w:t>
      </w:r>
      <w:r w:rsidR="00064C92">
        <w:t xml:space="preserve"> ritratti </w:t>
      </w:r>
      <w:r w:rsidR="00962B2F">
        <w:t>in smalto</w:t>
      </w:r>
      <w:r w:rsidR="00E869EC">
        <w:t xml:space="preserve"> </w:t>
      </w:r>
      <w:r w:rsidR="00962B2F">
        <w:t>dentro</w:t>
      </w:r>
      <w:r w:rsidR="00E869EC">
        <w:t xml:space="preserve"> </w:t>
      </w:r>
      <w:r w:rsidR="001C4C10">
        <w:t>cornici cir</w:t>
      </w:r>
      <w:r w:rsidR="00064C92">
        <w:t>colari</w:t>
      </w:r>
      <w:r w:rsidR="00962B2F">
        <w:t xml:space="preserve"> posti</w:t>
      </w:r>
      <w:r w:rsidR="001C4C10">
        <w:t xml:space="preserve"> </w:t>
      </w:r>
      <w:r w:rsidR="00E869EC">
        <w:t>sulle pareti rivestite di lastre di</w:t>
      </w:r>
      <w:r w:rsidR="00064C92">
        <w:t xml:space="preserve"> </w:t>
      </w:r>
      <w:r w:rsidR="001C4C10">
        <w:t>pietra pregiata</w:t>
      </w:r>
      <w:r w:rsidR="006A0FEF">
        <w:t xml:space="preserve"> di vario colore.</w:t>
      </w:r>
      <w:r w:rsidR="00B457ED">
        <w:t xml:space="preserve"> </w:t>
      </w:r>
    </w:p>
    <w:p w:rsidR="002533C5" w:rsidRDefault="00F8608A" w:rsidP="008179C0">
      <w:pPr>
        <w:jc w:val="both"/>
        <w:rPr>
          <w:strike/>
        </w:rPr>
      </w:pPr>
      <w:r>
        <w:t>La Cappella è stata</w:t>
      </w:r>
      <w:r w:rsidR="00923336">
        <w:t>,</w:t>
      </w:r>
      <w:r>
        <w:t xml:space="preserve"> di recente</w:t>
      </w:r>
      <w:r w:rsidR="00923336">
        <w:t>,</w:t>
      </w:r>
      <w:r>
        <w:t xml:space="preserve"> oggetto di </w:t>
      </w:r>
      <w:r w:rsidR="00923336">
        <w:rPr>
          <w:b/>
        </w:rPr>
        <w:t>importanti</w:t>
      </w:r>
      <w:r w:rsidRPr="008179C0">
        <w:rPr>
          <w:b/>
        </w:rPr>
        <w:t xml:space="preserve"> lavori di r</w:t>
      </w:r>
      <w:r w:rsidR="00ED0318">
        <w:rPr>
          <w:b/>
        </w:rPr>
        <w:t>isanamento e di restauro esterni</w:t>
      </w:r>
      <w:r w:rsidRPr="008179C0">
        <w:rPr>
          <w:b/>
        </w:rPr>
        <w:t xml:space="preserve"> ed intern</w:t>
      </w:r>
      <w:r w:rsidR="00ED0318">
        <w:rPr>
          <w:b/>
        </w:rPr>
        <w:t>i</w:t>
      </w:r>
      <w:r w:rsidR="0020287D">
        <w:t>,  su progettazione</w:t>
      </w:r>
      <w:r>
        <w:t xml:space="preserve"> del comp</w:t>
      </w:r>
      <w:r w:rsidR="0020287D">
        <w:t xml:space="preserve">ianto  Arch. Giuseppe </w:t>
      </w:r>
      <w:proofErr w:type="spellStart"/>
      <w:r w:rsidR="0020287D">
        <w:t>Mariotti</w:t>
      </w:r>
      <w:proofErr w:type="spellEnd"/>
      <w:r w:rsidR="0020287D">
        <w:t xml:space="preserve">, </w:t>
      </w:r>
      <w:r>
        <w:t xml:space="preserve"> direzione dei lavori  dell'Arch. Filomena </w:t>
      </w:r>
      <w:proofErr w:type="spellStart"/>
      <w:r>
        <w:t>Boscaino</w:t>
      </w:r>
      <w:proofErr w:type="spellEnd"/>
      <w:r w:rsidR="0020287D">
        <w:t xml:space="preserve"> e con Responsabile unico del procedimento (</w:t>
      </w:r>
      <w:proofErr w:type="spellStart"/>
      <w:r w:rsidR="0020287D">
        <w:t>Rup</w:t>
      </w:r>
      <w:proofErr w:type="spellEnd"/>
      <w:r w:rsidR="0020287D">
        <w:t xml:space="preserve">)  il dipendente geom. Andrea </w:t>
      </w:r>
      <w:proofErr w:type="spellStart"/>
      <w:r w:rsidR="0020287D">
        <w:t>Schippa</w:t>
      </w:r>
      <w:proofErr w:type="spellEnd"/>
      <w:r>
        <w:t xml:space="preserve">,  </w:t>
      </w:r>
      <w:r w:rsidRPr="00ED0318">
        <w:rPr>
          <w:b/>
        </w:rPr>
        <w:t>per l'importo complessivo di 50 mila euro</w:t>
      </w:r>
      <w:r w:rsidR="00796400">
        <w:rPr>
          <w:b/>
        </w:rPr>
        <w:t xml:space="preserve">, </w:t>
      </w:r>
      <w:r w:rsidR="00796400">
        <w:t>approvati, finanziati e</w:t>
      </w:r>
      <w:r w:rsidR="002533C5">
        <w:t xml:space="preserve"> consegnati</w:t>
      </w:r>
      <w:r w:rsidR="00796400" w:rsidRPr="00796400">
        <w:t xml:space="preserve"> </w:t>
      </w:r>
      <w:r w:rsidR="00796400">
        <w:t>dal</w:t>
      </w:r>
      <w:r w:rsidR="008B35EC">
        <w:t>la</w:t>
      </w:r>
      <w:r w:rsidR="00796400">
        <w:t xml:space="preserve"> precedente </w:t>
      </w:r>
      <w:r w:rsidR="008B35EC">
        <w:t>Amministrazione</w:t>
      </w:r>
      <w:r w:rsidR="00796400">
        <w:t xml:space="preserve"> de</w:t>
      </w:r>
      <w:r>
        <w:t>ll'Ente</w:t>
      </w:r>
      <w:r w:rsidR="00796400">
        <w:t>.</w:t>
      </w:r>
      <w:r>
        <w:t xml:space="preserve"> </w:t>
      </w:r>
    </w:p>
    <w:p w:rsidR="008C2AAB" w:rsidRDefault="008B35EC" w:rsidP="008179C0">
      <w:pPr>
        <w:jc w:val="both"/>
      </w:pPr>
      <w:r>
        <w:t xml:space="preserve">Durante la visita </w:t>
      </w:r>
      <w:r w:rsidR="00AB0C42">
        <w:t xml:space="preserve">abbiamo </w:t>
      </w:r>
      <w:r w:rsidR="00CB31C2">
        <w:t xml:space="preserve">saputo da alcuni visitatori abituali del </w:t>
      </w:r>
      <w:r w:rsidR="003661DA">
        <w:t xml:space="preserve">cimitero </w:t>
      </w:r>
      <w:r w:rsidR="00CB31C2">
        <w:t>e</w:t>
      </w:r>
      <w:r>
        <w:t>, nostro malgrado,</w:t>
      </w:r>
      <w:r w:rsidR="001E46E3">
        <w:t xml:space="preserve"> anche</w:t>
      </w:r>
      <w:r w:rsidR="00CB31C2">
        <w:t xml:space="preserve"> costatato </w:t>
      </w:r>
      <w:r w:rsidR="004A2BDE">
        <w:t>di persona</w:t>
      </w:r>
      <w:r w:rsidR="00CB31C2">
        <w:t xml:space="preserve"> </w:t>
      </w:r>
      <w:r w:rsidR="00AB0C42">
        <w:t>che</w:t>
      </w:r>
      <w:r w:rsidR="008C2AAB">
        <w:t xml:space="preserve"> il Cimitero</w:t>
      </w:r>
      <w:r>
        <w:t xml:space="preserve"> M</w:t>
      </w:r>
      <w:r w:rsidR="00CB31C2">
        <w:t>onumentale</w:t>
      </w:r>
      <w:r w:rsidR="008C2AAB">
        <w:t xml:space="preserve"> del</w:t>
      </w:r>
      <w:r w:rsidR="00AB0C42">
        <w:t xml:space="preserve"> </w:t>
      </w:r>
      <w:r w:rsidR="008C2AAB">
        <w:t xml:space="preserve"> </w:t>
      </w:r>
      <w:proofErr w:type="spellStart"/>
      <w:r w:rsidR="008C2AAB">
        <w:t>Verano</w:t>
      </w:r>
      <w:proofErr w:type="spellEnd"/>
      <w:r w:rsidR="004B1660">
        <w:t>, che si estende su una superficie di oltre 80 ettari,</w:t>
      </w:r>
      <w:r w:rsidR="00ED0318">
        <w:t xml:space="preserve"> nelle zone interne</w:t>
      </w:r>
      <w:r w:rsidR="00D91224">
        <w:t xml:space="preserve"> </w:t>
      </w:r>
      <w:r w:rsidR="004A2BDE">
        <w:t xml:space="preserve">molto </w:t>
      </w:r>
      <w:r w:rsidR="00ED0318">
        <w:t>alberate</w:t>
      </w:r>
      <w:r w:rsidR="00487544">
        <w:t xml:space="preserve"> come quella del </w:t>
      </w:r>
      <w:proofErr w:type="spellStart"/>
      <w:r w:rsidR="00487544">
        <w:t>Pincetto</w:t>
      </w:r>
      <w:proofErr w:type="spellEnd"/>
      <w:r w:rsidR="00D91224">
        <w:t xml:space="preserve"> e nelle ore notturne</w:t>
      </w:r>
      <w:r w:rsidR="00923336">
        <w:t>,</w:t>
      </w:r>
      <w:r w:rsidR="00ED0318">
        <w:t xml:space="preserve"> </w:t>
      </w:r>
      <w:r w:rsidR="003661DA">
        <w:t xml:space="preserve">costituisce anche il </w:t>
      </w:r>
      <w:r w:rsidR="003661DA" w:rsidRPr="00365953">
        <w:rPr>
          <w:b/>
        </w:rPr>
        <w:t>ricettacolo</w:t>
      </w:r>
      <w:r w:rsidR="004B1660" w:rsidRPr="00365953">
        <w:rPr>
          <w:b/>
        </w:rPr>
        <w:t xml:space="preserve"> di enormi</w:t>
      </w:r>
      <w:r w:rsidR="004B1660" w:rsidRPr="001E0B81">
        <w:rPr>
          <w:b/>
        </w:rPr>
        <w:t xml:space="preserve"> quantità di </w:t>
      </w:r>
      <w:r w:rsidR="004A2BDE">
        <w:rPr>
          <w:b/>
        </w:rPr>
        <w:t>uccelli</w:t>
      </w:r>
      <w:r w:rsidR="004B1660" w:rsidRPr="001E0B81">
        <w:rPr>
          <w:b/>
        </w:rPr>
        <w:t xml:space="preserve"> </w:t>
      </w:r>
      <w:r w:rsidR="004B1660" w:rsidRPr="008213A2">
        <w:t>che</w:t>
      </w:r>
      <w:r w:rsidR="008213A2" w:rsidRPr="008213A2">
        <w:t xml:space="preserve"> per i</w:t>
      </w:r>
      <w:r w:rsidR="008213A2">
        <w:t xml:space="preserve"> </w:t>
      </w:r>
      <w:r w:rsidR="008213A2" w:rsidRPr="008213A2">
        <w:t>loro bisogni primari</w:t>
      </w:r>
      <w:r w:rsidR="008213A2">
        <w:t>,</w:t>
      </w:r>
      <w:r w:rsidR="008213A2" w:rsidRPr="008213A2">
        <w:t xml:space="preserve"> insieme al materiale di r</w:t>
      </w:r>
      <w:r w:rsidR="008213A2">
        <w:t>isulta</w:t>
      </w:r>
      <w:r>
        <w:t xml:space="preserve"> cadente</w:t>
      </w:r>
      <w:r w:rsidR="008213A2">
        <w:t xml:space="preserve"> d</w:t>
      </w:r>
      <w:r>
        <w:t>a</w:t>
      </w:r>
      <w:r w:rsidR="00365953">
        <w:t xml:space="preserve">gli </w:t>
      </w:r>
      <w:r w:rsidR="008213A2" w:rsidRPr="008213A2">
        <w:t xml:space="preserve"> alberi</w:t>
      </w:r>
      <w:r w:rsidR="003661DA">
        <w:t xml:space="preserve"> </w:t>
      </w:r>
      <w:r w:rsidR="00796400">
        <w:t xml:space="preserve">e all'azione delle </w:t>
      </w:r>
      <w:r>
        <w:t xml:space="preserve">stesse </w:t>
      </w:r>
      <w:r w:rsidR="00796400">
        <w:t xml:space="preserve">acque piovane, </w:t>
      </w:r>
      <w:r w:rsidR="00923336">
        <w:rPr>
          <w:b/>
        </w:rPr>
        <w:t>imbrattano</w:t>
      </w:r>
      <w:r w:rsidR="00A6601C" w:rsidRPr="001E0B81">
        <w:rPr>
          <w:b/>
        </w:rPr>
        <w:t xml:space="preserve"> e </w:t>
      </w:r>
      <w:r w:rsidR="00796400">
        <w:rPr>
          <w:b/>
        </w:rPr>
        <w:t>danneggiano</w:t>
      </w:r>
      <w:r w:rsidR="004B1660" w:rsidRPr="001E0B81">
        <w:rPr>
          <w:b/>
        </w:rPr>
        <w:t xml:space="preserve"> le superfici</w:t>
      </w:r>
      <w:r w:rsidR="008213A2">
        <w:rPr>
          <w:b/>
        </w:rPr>
        <w:t xml:space="preserve"> piane e le pareti esterne</w:t>
      </w:r>
      <w:r w:rsidR="004B1660" w:rsidRPr="001E0B81">
        <w:rPr>
          <w:b/>
        </w:rPr>
        <w:t xml:space="preserve"> </w:t>
      </w:r>
      <w:r w:rsidR="008213A2">
        <w:rPr>
          <w:b/>
        </w:rPr>
        <w:t xml:space="preserve">delle Cappelle </w:t>
      </w:r>
      <w:r w:rsidR="004B1660" w:rsidRPr="001E0B81">
        <w:rPr>
          <w:b/>
        </w:rPr>
        <w:t xml:space="preserve"> e gli stessi viottoli interni</w:t>
      </w:r>
      <w:r w:rsidR="001E46E3">
        <w:rPr>
          <w:b/>
        </w:rPr>
        <w:t xml:space="preserve"> del cimitero</w:t>
      </w:r>
      <w:r w:rsidR="004B1660" w:rsidRPr="001E0B81">
        <w:rPr>
          <w:b/>
        </w:rPr>
        <w:t xml:space="preserve"> </w:t>
      </w:r>
      <w:r w:rsidR="004B1660">
        <w:t xml:space="preserve">rendendoli </w:t>
      </w:r>
      <w:r w:rsidR="00AB0C42">
        <w:t xml:space="preserve">pressoché </w:t>
      </w:r>
      <w:r w:rsidR="004B1660">
        <w:t>impraticabili</w:t>
      </w:r>
      <w:r w:rsidR="00ED0318">
        <w:t>,</w:t>
      </w:r>
      <w:r w:rsidR="004B1660">
        <w:t xml:space="preserve"> data</w:t>
      </w:r>
      <w:r w:rsidR="00AB0C42">
        <w:t xml:space="preserve"> </w:t>
      </w:r>
      <w:r w:rsidR="004B1660">
        <w:t xml:space="preserve">anche </w:t>
      </w:r>
      <w:r w:rsidR="004A2BDE">
        <w:t>un</w:t>
      </w:r>
      <w:r w:rsidR="003661DA">
        <w:t>a palese</w:t>
      </w:r>
      <w:r w:rsidR="00D91224">
        <w:t xml:space="preserve"> caren</w:t>
      </w:r>
      <w:r w:rsidR="008E54F0">
        <w:t>za</w:t>
      </w:r>
      <w:r w:rsidR="004B1660">
        <w:t xml:space="preserve"> </w:t>
      </w:r>
      <w:r w:rsidR="008E54F0">
        <w:t xml:space="preserve"> di</w:t>
      </w:r>
      <w:r w:rsidR="00FB6C0F">
        <w:t xml:space="preserve"> regolare</w:t>
      </w:r>
      <w:r w:rsidR="008E54F0">
        <w:t xml:space="preserve"> </w:t>
      </w:r>
      <w:r w:rsidR="004B1660">
        <w:t>manutenzio</w:t>
      </w:r>
      <w:r w:rsidR="00AB0C42">
        <w:t>ne</w:t>
      </w:r>
      <w:r w:rsidR="004A2BDE">
        <w:t xml:space="preserve"> ordinaria</w:t>
      </w:r>
      <w:r w:rsidR="00D91224">
        <w:t xml:space="preserve"> e pulizia </w:t>
      </w:r>
      <w:r w:rsidR="00AB0C42">
        <w:t>che invece</w:t>
      </w:r>
      <w:r w:rsidR="00D91224">
        <w:t xml:space="preserve"> </w:t>
      </w:r>
      <w:r w:rsidR="001E46E3">
        <w:t xml:space="preserve">non si </w:t>
      </w:r>
      <w:r w:rsidR="00D91224">
        <w:t>nota</w:t>
      </w:r>
      <w:r w:rsidR="008B4FED">
        <w:t xml:space="preserve"> nelle zone </w:t>
      </w:r>
      <w:r w:rsidR="00AB0C42">
        <w:t>più freq</w:t>
      </w:r>
      <w:r w:rsidR="00D91224">
        <w:t>uentate</w:t>
      </w:r>
      <w:r w:rsidR="008B4FED">
        <w:t xml:space="preserve"> del cimitero</w:t>
      </w:r>
      <w:r w:rsidR="00487544">
        <w:t xml:space="preserve"> stesso</w:t>
      </w:r>
      <w:r w:rsidR="008B4FED">
        <w:t xml:space="preserve"> </w:t>
      </w:r>
      <w:r w:rsidR="004B1660">
        <w:t xml:space="preserve"> </w:t>
      </w:r>
      <w:r w:rsidR="00D91224" w:rsidRPr="00D91224">
        <w:t>e senza che nessuno</w:t>
      </w:r>
      <w:r w:rsidR="008B4FED">
        <w:t xml:space="preserve"> si </w:t>
      </w:r>
      <w:r w:rsidR="00487544">
        <w:t>sia curato finora</w:t>
      </w:r>
      <w:r w:rsidR="008B4FED">
        <w:t xml:space="preserve"> di</w:t>
      </w:r>
      <w:r w:rsidR="00D91224">
        <w:t xml:space="preserve"> </w:t>
      </w:r>
      <w:r w:rsidR="00D91224" w:rsidRPr="00D91224">
        <w:t xml:space="preserve"> po</w:t>
      </w:r>
      <w:r w:rsidR="008B4FED">
        <w:t>rre</w:t>
      </w:r>
      <w:r w:rsidR="00D91224" w:rsidRPr="00D91224">
        <w:t xml:space="preserve"> rimedio</w:t>
      </w:r>
      <w:r w:rsidR="00487544">
        <w:t xml:space="preserve"> a tale </w:t>
      </w:r>
      <w:r w:rsidR="003661DA">
        <w:t xml:space="preserve">inammissibile </w:t>
      </w:r>
      <w:r w:rsidR="00487544">
        <w:t>degrado.</w:t>
      </w:r>
      <w:r w:rsidR="00C158DC">
        <w:t xml:space="preserve"> </w:t>
      </w:r>
    </w:p>
    <w:p w:rsidR="002533C5" w:rsidRDefault="00C158DC" w:rsidP="008179C0">
      <w:pPr>
        <w:jc w:val="both"/>
      </w:pPr>
      <w:r>
        <w:t xml:space="preserve">Per cercare di </w:t>
      </w:r>
      <w:r w:rsidR="00130293">
        <w:t>evitare ulteriori</w:t>
      </w:r>
      <w:r>
        <w:t xml:space="preserve"> danneggiamenti </w:t>
      </w:r>
      <w:r w:rsidR="00796400">
        <w:t xml:space="preserve">al </w:t>
      </w:r>
      <w:r w:rsidR="00A6601C">
        <w:t xml:space="preserve">pregevole </w:t>
      </w:r>
      <w:r>
        <w:t>monumento funerario  di proprietà di questo Ente</w:t>
      </w:r>
      <w:r w:rsidR="00A6601C">
        <w:t>,</w:t>
      </w:r>
      <w:r>
        <w:t xml:space="preserve"> </w:t>
      </w:r>
      <w:r w:rsidRPr="007B5663">
        <w:t>abbiamo</w:t>
      </w:r>
      <w:r w:rsidR="00A6601C" w:rsidRPr="007B5663">
        <w:t xml:space="preserve"> già</w:t>
      </w:r>
      <w:r w:rsidRPr="007B5663">
        <w:t xml:space="preserve"> provveduto</w:t>
      </w:r>
      <w:r w:rsidR="002533C5" w:rsidRPr="007B5663">
        <w:t>, con lettera circostanziata a firma del Presidente</w:t>
      </w:r>
      <w:r w:rsidR="007B5663" w:rsidRPr="007B5663">
        <w:t xml:space="preserve"> e corredata di documentazione fotografica</w:t>
      </w:r>
      <w:r w:rsidR="002533C5" w:rsidRPr="007B5663">
        <w:t>,</w:t>
      </w:r>
      <w:r w:rsidRPr="001E0B81">
        <w:rPr>
          <w:b/>
        </w:rPr>
        <w:t xml:space="preserve"> a segnalare</w:t>
      </w:r>
      <w:r w:rsidR="00FB6C0F">
        <w:rPr>
          <w:b/>
        </w:rPr>
        <w:t xml:space="preserve"> tutti</w:t>
      </w:r>
      <w:r w:rsidRPr="001E0B81">
        <w:rPr>
          <w:b/>
        </w:rPr>
        <w:t xml:space="preserve"> gli inconvenienti riscontrati e a </w:t>
      </w:r>
      <w:r w:rsidR="00FB6C0F">
        <w:rPr>
          <w:b/>
        </w:rPr>
        <w:t xml:space="preserve">richiedere l'adozione dei </w:t>
      </w:r>
      <w:r w:rsidRPr="001E0B81">
        <w:rPr>
          <w:b/>
        </w:rPr>
        <w:t xml:space="preserve"> provvedimenti e</w:t>
      </w:r>
      <w:r w:rsidR="00FB6C0F">
        <w:rPr>
          <w:b/>
        </w:rPr>
        <w:t xml:space="preserve"> delle</w:t>
      </w:r>
      <w:r w:rsidRPr="001E0B81">
        <w:rPr>
          <w:b/>
        </w:rPr>
        <w:t xml:space="preserve"> </w:t>
      </w:r>
      <w:r w:rsidR="00A6601C" w:rsidRPr="00130293">
        <w:rPr>
          <w:b/>
        </w:rPr>
        <w:t>misure necessarie per eliminarli</w:t>
      </w:r>
      <w:r w:rsidR="002533C5">
        <w:rPr>
          <w:b/>
        </w:rPr>
        <w:t xml:space="preserve">, </w:t>
      </w:r>
      <w:r w:rsidR="002533C5" w:rsidRPr="002533C5">
        <w:t>ivi compreso l'abbattimento dei due</w:t>
      </w:r>
      <w:r w:rsidR="002A2D78">
        <w:t xml:space="preserve"> invadenti</w:t>
      </w:r>
      <w:r w:rsidR="002533C5" w:rsidRPr="002533C5">
        <w:t xml:space="preserve"> </w:t>
      </w:r>
      <w:r w:rsidR="002533C5">
        <w:t>cipressi dell'Arizona</w:t>
      </w:r>
      <w:r w:rsidR="003661DA">
        <w:t xml:space="preserve">, tra l'altro non di pregio né tutelati, </w:t>
      </w:r>
      <w:r w:rsidR="002533C5">
        <w:t xml:space="preserve"> esistenti ai lati d</w:t>
      </w:r>
      <w:r w:rsidR="002533C5" w:rsidRPr="002533C5">
        <w:t>ella Cappella Cortesi</w:t>
      </w:r>
      <w:r w:rsidR="003661DA">
        <w:t>,</w:t>
      </w:r>
      <w:r w:rsidR="002533C5">
        <w:rPr>
          <w:b/>
        </w:rPr>
        <w:t xml:space="preserve"> </w:t>
      </w:r>
      <w:r w:rsidR="002533C5" w:rsidRPr="002533C5">
        <w:t>direttamente</w:t>
      </w:r>
      <w:r>
        <w:t xml:space="preserve"> </w:t>
      </w:r>
      <w:r w:rsidRPr="007B5663">
        <w:rPr>
          <w:b/>
        </w:rPr>
        <w:t>al</w:t>
      </w:r>
      <w:r w:rsidR="00A6601C" w:rsidRPr="007B5663">
        <w:rPr>
          <w:b/>
        </w:rPr>
        <w:t xml:space="preserve"> P</w:t>
      </w:r>
      <w:r w:rsidRPr="007B5663">
        <w:rPr>
          <w:b/>
        </w:rPr>
        <w:t>residente e Amministratore delegato di AMA Roma S.p.A.</w:t>
      </w:r>
      <w:r w:rsidR="001E0B81" w:rsidRPr="007B5663">
        <w:rPr>
          <w:b/>
        </w:rPr>
        <w:t>,</w:t>
      </w:r>
      <w:r w:rsidR="00A6601C">
        <w:t xml:space="preserve"> che gestisce anche i Cimiteri Capitolini</w:t>
      </w:r>
      <w:r w:rsidR="001E0B81">
        <w:t xml:space="preserve"> ed ha come socio unico il Comune di Roma</w:t>
      </w:r>
      <w:r w:rsidR="00A6601C">
        <w:t>.</w:t>
      </w:r>
    </w:p>
    <w:p w:rsidR="002533C5" w:rsidRPr="00D91224" w:rsidRDefault="00B54BC3" w:rsidP="008179C0">
      <w:pPr>
        <w:jc w:val="both"/>
      </w:pPr>
      <w:r>
        <w:t>Pur confidando</w:t>
      </w:r>
      <w:r w:rsidR="008A10F6">
        <w:t xml:space="preserve"> </w:t>
      </w:r>
      <w:r>
        <w:t>nell'adozione da parte di AMA delle</w:t>
      </w:r>
      <w:r w:rsidR="008A10F6">
        <w:t xml:space="preserve"> misure </w:t>
      </w:r>
      <w:r>
        <w:t>indispensabili ed idonee per eliminare</w:t>
      </w:r>
      <w:r w:rsidR="008A10F6">
        <w:t xml:space="preserve"> o</w:t>
      </w:r>
      <w:r w:rsidR="004E610D">
        <w:t xml:space="preserve"> almeno</w:t>
      </w:r>
      <w:r w:rsidR="008A10F6">
        <w:t xml:space="preserve"> ridurre gli inconvenie</w:t>
      </w:r>
      <w:r w:rsidR="004E610D">
        <w:t>n</w:t>
      </w:r>
      <w:r w:rsidR="008A10F6">
        <w:t xml:space="preserve">ti denunciati, </w:t>
      </w:r>
      <w:r>
        <w:t xml:space="preserve">anche </w:t>
      </w:r>
      <w:r w:rsidR="008A10F6">
        <w:t xml:space="preserve">questo </w:t>
      </w:r>
      <w:r w:rsidR="002A2D78">
        <w:t>Ente dovrà</w:t>
      </w:r>
      <w:r w:rsidR="00892334">
        <w:t>,</w:t>
      </w:r>
      <w:r w:rsidR="008A10F6">
        <w:t xml:space="preserve"> comunque</w:t>
      </w:r>
      <w:r w:rsidR="00D357AF">
        <w:t xml:space="preserve">, </w:t>
      </w:r>
      <w:r>
        <w:t xml:space="preserve">farsi carico  di </w:t>
      </w:r>
      <w:r w:rsidR="00D357AF">
        <w:t>provvedere</w:t>
      </w:r>
      <w:r w:rsidR="002533C5">
        <w:t xml:space="preserve"> alla </w:t>
      </w:r>
      <w:r w:rsidR="00923336">
        <w:t xml:space="preserve"> </w:t>
      </w:r>
      <w:r w:rsidR="002533C5" w:rsidRPr="002A2D78">
        <w:lastRenderedPageBreak/>
        <w:t>ripulitura della superfici e pareti</w:t>
      </w:r>
      <w:r w:rsidR="00892334" w:rsidRPr="002A2D78">
        <w:t xml:space="preserve"> esterne</w:t>
      </w:r>
      <w:r w:rsidR="002A2D78" w:rsidRPr="002A2D78">
        <w:t xml:space="preserve"> della Cappella</w:t>
      </w:r>
      <w:r w:rsidR="002A2D78">
        <w:t>, che</w:t>
      </w:r>
      <w:r w:rsidR="00892334">
        <w:t xml:space="preserve"> </w:t>
      </w:r>
      <w:r w:rsidR="002A2D78">
        <w:t xml:space="preserve"> iniziano</w:t>
      </w:r>
      <w:r w:rsidR="002533C5">
        <w:t xml:space="preserve"> ad essere</w:t>
      </w:r>
      <w:r w:rsidR="00FB6C0F">
        <w:t xml:space="preserve"> di nuovo</w:t>
      </w:r>
      <w:r>
        <w:t xml:space="preserve"> </w:t>
      </w:r>
      <w:r w:rsidR="002533C5">
        <w:t xml:space="preserve"> </w:t>
      </w:r>
      <w:r w:rsidR="00D357AF">
        <w:t>macchiate</w:t>
      </w:r>
      <w:r w:rsidR="008A10F6">
        <w:t xml:space="preserve"> e </w:t>
      </w:r>
      <w:r>
        <w:t xml:space="preserve">di </w:t>
      </w:r>
      <w:r w:rsidR="00892334" w:rsidRPr="00923336">
        <w:t>individuare soluzioni</w:t>
      </w:r>
      <w:r w:rsidR="00923336">
        <w:t xml:space="preserve"> tecniche</w:t>
      </w:r>
      <w:r w:rsidRPr="00923336">
        <w:t xml:space="preserve"> ed installare</w:t>
      </w:r>
      <w:r w:rsidR="00FB6C0F">
        <w:t xml:space="preserve"> </w:t>
      </w:r>
      <w:r w:rsidR="004E610D" w:rsidRPr="00923336">
        <w:t>strumenti  di dissuasione e protezione</w:t>
      </w:r>
      <w:r w:rsidR="00892334">
        <w:t xml:space="preserve"> </w:t>
      </w:r>
      <w:r w:rsidR="004E610D">
        <w:t>(</w:t>
      </w:r>
      <w:r w:rsidR="00923336">
        <w:t>non previsti</w:t>
      </w:r>
      <w:r w:rsidR="002A2D78">
        <w:t xml:space="preserve"> nel progetto dei lavori eseguiti</w:t>
      </w:r>
      <w:r w:rsidR="00D357AF">
        <w:t>) per cercare</w:t>
      </w:r>
      <w:r w:rsidR="002A2D78">
        <w:t xml:space="preserve"> </w:t>
      </w:r>
      <w:r w:rsidR="002A2D78" w:rsidRPr="003661DA">
        <w:rPr>
          <w:b/>
        </w:rPr>
        <w:t>di</w:t>
      </w:r>
      <w:r w:rsidR="00D357AF" w:rsidRPr="003661DA">
        <w:rPr>
          <w:b/>
        </w:rPr>
        <w:t xml:space="preserve"> mantenere il</w:t>
      </w:r>
      <w:r w:rsidR="002A2D78" w:rsidRPr="003661DA">
        <w:rPr>
          <w:b/>
        </w:rPr>
        <w:t xml:space="preserve"> pregevole</w:t>
      </w:r>
      <w:r w:rsidR="00D357AF" w:rsidRPr="003661DA">
        <w:rPr>
          <w:b/>
        </w:rPr>
        <w:t xml:space="preserve"> monumento</w:t>
      </w:r>
      <w:r w:rsidR="004E610D">
        <w:rPr>
          <w:b/>
        </w:rPr>
        <w:t xml:space="preserve"> funerario nello</w:t>
      </w:r>
      <w:r w:rsidR="008B35EC" w:rsidRPr="003661DA">
        <w:rPr>
          <w:b/>
        </w:rPr>
        <w:t xml:space="preserve"> stato</w:t>
      </w:r>
      <w:r w:rsidR="003661DA" w:rsidRPr="003661DA">
        <w:rPr>
          <w:b/>
        </w:rPr>
        <w:t xml:space="preserve"> più</w:t>
      </w:r>
      <w:r w:rsidR="008B35EC" w:rsidRPr="003661DA">
        <w:rPr>
          <w:b/>
        </w:rPr>
        <w:t xml:space="preserve"> </w:t>
      </w:r>
      <w:r w:rsidR="00D357AF" w:rsidRPr="003661DA">
        <w:rPr>
          <w:b/>
        </w:rPr>
        <w:t xml:space="preserve"> decoroso</w:t>
      </w:r>
      <w:r w:rsidR="003661DA" w:rsidRPr="003661DA">
        <w:rPr>
          <w:b/>
        </w:rPr>
        <w:t xml:space="preserve"> possibile</w:t>
      </w:r>
      <w:r w:rsidR="008B35EC">
        <w:t>, come merita</w:t>
      </w:r>
      <w:r w:rsidR="003661DA">
        <w:t xml:space="preserve"> in considerazione della munificenza del </w:t>
      </w:r>
      <w:r w:rsidR="004E610D">
        <w:t>Benefattore che vi riposa.</w:t>
      </w:r>
    </w:p>
    <w:p w:rsidR="008C2AAB" w:rsidRPr="00427163" w:rsidRDefault="008C2AAB" w:rsidP="008179C0">
      <w:pPr>
        <w:jc w:val="both"/>
      </w:pPr>
      <w:r>
        <w:t>Il Presidente Gentili</w:t>
      </w:r>
    </w:p>
    <w:p w:rsidR="00064C92" w:rsidRDefault="00064C92" w:rsidP="008179C0">
      <w:pPr>
        <w:jc w:val="both"/>
      </w:pPr>
    </w:p>
    <w:sectPr w:rsidR="00064C92" w:rsidSect="00B208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70FF"/>
    <w:rsid w:val="00011B3D"/>
    <w:rsid w:val="00020A27"/>
    <w:rsid w:val="00064C92"/>
    <w:rsid w:val="000715DD"/>
    <w:rsid w:val="00130293"/>
    <w:rsid w:val="001965C1"/>
    <w:rsid w:val="001C4C10"/>
    <w:rsid w:val="001E0B81"/>
    <w:rsid w:val="001E46E3"/>
    <w:rsid w:val="0020287D"/>
    <w:rsid w:val="002533C5"/>
    <w:rsid w:val="002A2D78"/>
    <w:rsid w:val="003158C5"/>
    <w:rsid w:val="00365953"/>
    <w:rsid w:val="003661DA"/>
    <w:rsid w:val="0037169C"/>
    <w:rsid w:val="004124A1"/>
    <w:rsid w:val="00427163"/>
    <w:rsid w:val="0043399A"/>
    <w:rsid w:val="004440C4"/>
    <w:rsid w:val="00487544"/>
    <w:rsid w:val="0049220E"/>
    <w:rsid w:val="004A2BDE"/>
    <w:rsid w:val="004A6E00"/>
    <w:rsid w:val="004B1660"/>
    <w:rsid w:val="004E610D"/>
    <w:rsid w:val="005E2521"/>
    <w:rsid w:val="005F567A"/>
    <w:rsid w:val="00691514"/>
    <w:rsid w:val="006A0FEF"/>
    <w:rsid w:val="006A714E"/>
    <w:rsid w:val="006F6529"/>
    <w:rsid w:val="00736477"/>
    <w:rsid w:val="007451CA"/>
    <w:rsid w:val="00796400"/>
    <w:rsid w:val="007A1AE3"/>
    <w:rsid w:val="007B5663"/>
    <w:rsid w:val="00806E3E"/>
    <w:rsid w:val="008179C0"/>
    <w:rsid w:val="008213A2"/>
    <w:rsid w:val="008270FF"/>
    <w:rsid w:val="00892334"/>
    <w:rsid w:val="008A10F6"/>
    <w:rsid w:val="008B35EC"/>
    <w:rsid w:val="008B4FED"/>
    <w:rsid w:val="008C2AAB"/>
    <w:rsid w:val="008E54F0"/>
    <w:rsid w:val="00913725"/>
    <w:rsid w:val="00923336"/>
    <w:rsid w:val="00935ED8"/>
    <w:rsid w:val="00962B2F"/>
    <w:rsid w:val="00994C8E"/>
    <w:rsid w:val="009F16AA"/>
    <w:rsid w:val="009F4D5D"/>
    <w:rsid w:val="00A6601C"/>
    <w:rsid w:val="00A77384"/>
    <w:rsid w:val="00AB0C42"/>
    <w:rsid w:val="00B208AB"/>
    <w:rsid w:val="00B457ED"/>
    <w:rsid w:val="00B54BC3"/>
    <w:rsid w:val="00BB39F8"/>
    <w:rsid w:val="00C158DC"/>
    <w:rsid w:val="00CB31C2"/>
    <w:rsid w:val="00CE5B95"/>
    <w:rsid w:val="00D357AF"/>
    <w:rsid w:val="00D91224"/>
    <w:rsid w:val="00DF3256"/>
    <w:rsid w:val="00E05B2F"/>
    <w:rsid w:val="00E869EC"/>
    <w:rsid w:val="00E86F51"/>
    <w:rsid w:val="00ED0318"/>
    <w:rsid w:val="00ED154D"/>
    <w:rsid w:val="00F61830"/>
    <w:rsid w:val="00F81E98"/>
    <w:rsid w:val="00F8608A"/>
    <w:rsid w:val="00FB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8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35</cp:revision>
  <dcterms:created xsi:type="dcterms:W3CDTF">2018-02-18T22:05:00Z</dcterms:created>
  <dcterms:modified xsi:type="dcterms:W3CDTF">2018-03-10T08:01:00Z</dcterms:modified>
</cp:coreProperties>
</file>